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E7" w:rsidRDefault="00DE7EE7" w:rsidP="00DE7EE7">
      <w:pPr>
        <w:pStyle w:val="NormalnyWeb"/>
        <w:shd w:val="clear" w:color="auto" w:fill="002A54"/>
        <w:spacing w:before="0" w:beforeAutospacing="0" w:after="168" w:afterAutospacing="0"/>
        <w:rPr>
          <w:rFonts w:ascii="Calibri" w:hAnsi="Calibri" w:cs="Calibri"/>
          <w:color w:val="FFFFFF"/>
          <w:sz w:val="26"/>
          <w:szCs w:val="26"/>
        </w:rPr>
      </w:pPr>
      <w:r>
        <w:rPr>
          <w:rFonts w:ascii="Calibri" w:hAnsi="Calibri" w:cs="Calibri"/>
          <w:color w:val="FFFFFF"/>
          <w:sz w:val="26"/>
          <w:szCs w:val="26"/>
        </w:rPr>
        <w:t>Przeprowadzamy okresowe przeglądy serwisowe klimatyzacji w firmach , domach, mieszkaniach. SERWIS POWINIEN BYĆ PRZEPROWADZONY MINIMUM DWA RAZY W ROKU TAK ZALECAJA PRODUCENCI , MY RÓWNIEŻ ZALECAMY OKRESOWE PRZEGLĄDY NAJLEPIEJ PRZED OKRESEM LETNIM ORAZ PRZED OKRESEM GRZEWCZYM</w:t>
      </w:r>
    </w:p>
    <w:p w:rsidR="00DE7EE7" w:rsidRDefault="00DE7EE7" w:rsidP="00DE7EE7">
      <w:pPr>
        <w:pStyle w:val="NormalnyWeb"/>
        <w:shd w:val="clear" w:color="auto" w:fill="002A54"/>
        <w:spacing w:before="0" w:beforeAutospacing="0" w:after="168" w:afterAutospacing="0"/>
        <w:rPr>
          <w:rFonts w:ascii="Calibri" w:hAnsi="Calibri" w:cs="Calibri"/>
          <w:color w:val="FFFFFF"/>
          <w:sz w:val="26"/>
          <w:szCs w:val="26"/>
        </w:rPr>
      </w:pPr>
      <w:r>
        <w:rPr>
          <w:rFonts w:ascii="Calibri" w:hAnsi="Calibri" w:cs="Calibri"/>
          <w:color w:val="FFFFFF"/>
          <w:sz w:val="26"/>
          <w:szCs w:val="26"/>
        </w:rPr>
        <w:t>Posiadamy sprzęt do ozonowania pomieszczeń z klimatyzacją</w:t>
      </w:r>
    </w:p>
    <w:p w:rsidR="00DE7EE7" w:rsidRDefault="00DE7EE7" w:rsidP="00DE7EE7">
      <w:pPr>
        <w:pStyle w:val="NormalnyWeb"/>
        <w:shd w:val="clear" w:color="auto" w:fill="002A54"/>
        <w:spacing w:before="0" w:beforeAutospacing="0" w:after="168" w:afterAutospacing="0"/>
        <w:rPr>
          <w:rFonts w:ascii="Calibri" w:hAnsi="Calibri" w:cs="Calibri"/>
          <w:color w:val="FFFFFF"/>
          <w:sz w:val="26"/>
          <w:szCs w:val="26"/>
        </w:rPr>
      </w:pPr>
      <w:r>
        <w:rPr>
          <w:rFonts w:ascii="Calibri" w:hAnsi="Calibri" w:cs="Calibri"/>
          <w:color w:val="FFFFFF"/>
          <w:sz w:val="26"/>
          <w:szCs w:val="26"/>
        </w:rPr>
        <w:t xml:space="preserve">Prowadzimy dokumentacje urządzeń które posiadają nie mniej niż 3 kg czynnika chłodniczego w związku z ustawą o </w:t>
      </w:r>
      <w:proofErr w:type="spellStart"/>
      <w:r>
        <w:rPr>
          <w:rFonts w:ascii="Calibri" w:hAnsi="Calibri" w:cs="Calibri"/>
          <w:color w:val="FFFFFF"/>
          <w:sz w:val="26"/>
          <w:szCs w:val="26"/>
        </w:rPr>
        <w:t>f-gazach</w:t>
      </w:r>
      <w:proofErr w:type="spellEnd"/>
      <w:r>
        <w:rPr>
          <w:rFonts w:ascii="Calibri" w:hAnsi="Calibri" w:cs="Calibri"/>
          <w:color w:val="FFFFFF"/>
          <w:sz w:val="26"/>
          <w:szCs w:val="26"/>
        </w:rPr>
        <w:t xml:space="preserve"> z dnia 15.05.2015</w:t>
      </w:r>
    </w:p>
    <w:p w:rsidR="00DE7EE7" w:rsidRDefault="00DE7EE7" w:rsidP="00DE7EE7">
      <w:pPr>
        <w:pStyle w:val="NormalnyWeb"/>
        <w:shd w:val="clear" w:color="auto" w:fill="002A54"/>
        <w:spacing w:before="0" w:beforeAutospacing="0" w:after="168" w:afterAutospacing="0"/>
        <w:rPr>
          <w:rFonts w:ascii="Calibri" w:hAnsi="Calibri" w:cs="Calibri"/>
          <w:color w:val="FFFFFF"/>
          <w:sz w:val="26"/>
          <w:szCs w:val="26"/>
        </w:rPr>
      </w:pPr>
      <w:r>
        <w:rPr>
          <w:rFonts w:ascii="Calibri" w:hAnsi="Calibri" w:cs="Calibri"/>
          <w:color w:val="FFFFFF"/>
          <w:sz w:val="26"/>
          <w:szCs w:val="26"/>
        </w:rPr>
        <w:t>Okresowy przegląd serwisowy klimatyzatorów czynności :</w:t>
      </w:r>
    </w:p>
    <w:p w:rsidR="00DE7EE7" w:rsidRDefault="00DE7EE7" w:rsidP="00DE7EE7">
      <w:pPr>
        <w:pStyle w:val="NormalnyWeb"/>
        <w:shd w:val="clear" w:color="auto" w:fill="002A54"/>
        <w:spacing w:before="0" w:beforeAutospacing="0" w:after="168" w:afterAutospacing="0"/>
        <w:rPr>
          <w:rFonts w:ascii="Calibri" w:hAnsi="Calibri" w:cs="Calibri"/>
          <w:color w:val="FFFFFF"/>
          <w:sz w:val="26"/>
          <w:szCs w:val="26"/>
        </w:rPr>
      </w:pPr>
      <w:r>
        <w:rPr>
          <w:rFonts w:ascii="Calibri" w:hAnsi="Calibri" w:cs="Calibri"/>
          <w:color w:val="FFFFFF"/>
          <w:sz w:val="26"/>
          <w:szCs w:val="26"/>
        </w:rPr>
        <w:t>– Czyszczenie parownika – jednostki wewnętrznej klimatyzatora</w:t>
      </w:r>
    </w:p>
    <w:p w:rsidR="00DE7EE7" w:rsidRDefault="00DE7EE7" w:rsidP="00DE7EE7">
      <w:pPr>
        <w:pStyle w:val="NormalnyWeb"/>
        <w:shd w:val="clear" w:color="auto" w:fill="002A54"/>
        <w:spacing w:before="0" w:beforeAutospacing="0" w:after="168" w:afterAutospacing="0"/>
        <w:rPr>
          <w:rFonts w:ascii="Calibri" w:hAnsi="Calibri" w:cs="Calibri"/>
          <w:color w:val="FFFFFF"/>
          <w:sz w:val="26"/>
          <w:szCs w:val="26"/>
        </w:rPr>
      </w:pPr>
      <w:r>
        <w:rPr>
          <w:rFonts w:ascii="Calibri" w:hAnsi="Calibri" w:cs="Calibri"/>
          <w:color w:val="FFFFFF"/>
          <w:sz w:val="26"/>
          <w:szCs w:val="26"/>
        </w:rPr>
        <w:t>– Odgrzybianie i dezynfekcja turbiny wentylatora</w:t>
      </w:r>
    </w:p>
    <w:p w:rsidR="00DE7EE7" w:rsidRDefault="00DE7EE7" w:rsidP="00DE7EE7">
      <w:pPr>
        <w:pStyle w:val="NormalnyWeb"/>
        <w:shd w:val="clear" w:color="auto" w:fill="002A54"/>
        <w:spacing w:before="0" w:beforeAutospacing="0" w:after="168" w:afterAutospacing="0"/>
        <w:rPr>
          <w:rFonts w:ascii="Calibri" w:hAnsi="Calibri" w:cs="Calibri"/>
          <w:color w:val="FFFFFF"/>
          <w:sz w:val="26"/>
          <w:szCs w:val="26"/>
        </w:rPr>
      </w:pPr>
      <w:r>
        <w:rPr>
          <w:rFonts w:ascii="Calibri" w:hAnsi="Calibri" w:cs="Calibri"/>
          <w:color w:val="FFFFFF"/>
          <w:sz w:val="26"/>
          <w:szCs w:val="26"/>
        </w:rPr>
        <w:t>– odgrzybianie tacy ociekowej odprowadzającej skropliny – kondensat</w:t>
      </w:r>
    </w:p>
    <w:p w:rsidR="00DE7EE7" w:rsidRDefault="00DE7EE7" w:rsidP="00DE7EE7">
      <w:pPr>
        <w:pStyle w:val="NormalnyWeb"/>
        <w:shd w:val="clear" w:color="auto" w:fill="002A54"/>
        <w:spacing w:before="0" w:beforeAutospacing="0" w:after="168" w:afterAutospacing="0"/>
        <w:rPr>
          <w:rFonts w:ascii="Calibri" w:hAnsi="Calibri" w:cs="Calibri"/>
          <w:color w:val="FFFFFF"/>
          <w:sz w:val="26"/>
          <w:szCs w:val="26"/>
        </w:rPr>
      </w:pPr>
      <w:r>
        <w:rPr>
          <w:rFonts w:ascii="Calibri" w:hAnsi="Calibri" w:cs="Calibri"/>
          <w:color w:val="FFFFFF"/>
          <w:sz w:val="26"/>
          <w:szCs w:val="26"/>
        </w:rPr>
        <w:t>– udrożnienie rurociągu skroplin</w:t>
      </w:r>
    </w:p>
    <w:p w:rsidR="00DE7EE7" w:rsidRDefault="00DE7EE7" w:rsidP="00DE7EE7">
      <w:pPr>
        <w:pStyle w:val="NormalnyWeb"/>
        <w:shd w:val="clear" w:color="auto" w:fill="002A54"/>
        <w:spacing w:before="0" w:beforeAutospacing="0" w:after="168" w:afterAutospacing="0"/>
        <w:rPr>
          <w:rFonts w:ascii="Calibri" w:hAnsi="Calibri" w:cs="Calibri"/>
          <w:color w:val="FFFFFF"/>
          <w:sz w:val="26"/>
          <w:szCs w:val="26"/>
        </w:rPr>
      </w:pPr>
      <w:r>
        <w:rPr>
          <w:rFonts w:ascii="Calibri" w:hAnsi="Calibri" w:cs="Calibri"/>
          <w:color w:val="FFFFFF"/>
          <w:sz w:val="26"/>
          <w:szCs w:val="26"/>
        </w:rPr>
        <w:t>– sprawdzenie ewentualnej pompki skroplin</w:t>
      </w:r>
    </w:p>
    <w:p w:rsidR="00DE7EE7" w:rsidRDefault="00DE7EE7" w:rsidP="00DE7EE7">
      <w:pPr>
        <w:pStyle w:val="NormalnyWeb"/>
        <w:shd w:val="clear" w:color="auto" w:fill="002A54"/>
        <w:spacing w:before="0" w:beforeAutospacing="0" w:after="168" w:afterAutospacing="0"/>
        <w:rPr>
          <w:rFonts w:ascii="Calibri" w:hAnsi="Calibri" w:cs="Calibri"/>
          <w:color w:val="FFFFFF"/>
          <w:sz w:val="26"/>
          <w:szCs w:val="26"/>
        </w:rPr>
      </w:pPr>
      <w:r>
        <w:rPr>
          <w:rFonts w:ascii="Calibri" w:hAnsi="Calibri" w:cs="Calibri"/>
          <w:color w:val="FFFFFF"/>
          <w:sz w:val="26"/>
          <w:szCs w:val="26"/>
        </w:rPr>
        <w:t>– prostowanie lameli parownika – klimatyzator wewnętrzny</w:t>
      </w:r>
    </w:p>
    <w:p w:rsidR="00DE7EE7" w:rsidRDefault="00DE7EE7" w:rsidP="00DE7EE7">
      <w:pPr>
        <w:pStyle w:val="NormalnyWeb"/>
        <w:shd w:val="clear" w:color="auto" w:fill="002A54"/>
        <w:spacing w:before="0" w:beforeAutospacing="0" w:after="168" w:afterAutospacing="0"/>
        <w:rPr>
          <w:rFonts w:ascii="Calibri" w:hAnsi="Calibri" w:cs="Calibri"/>
          <w:color w:val="FFFFFF"/>
          <w:sz w:val="26"/>
          <w:szCs w:val="26"/>
        </w:rPr>
      </w:pPr>
      <w:r>
        <w:rPr>
          <w:rFonts w:ascii="Calibri" w:hAnsi="Calibri" w:cs="Calibri"/>
          <w:color w:val="FFFFFF"/>
          <w:sz w:val="26"/>
          <w:szCs w:val="26"/>
        </w:rPr>
        <w:t>– czyszczenie i ewentualna wymiana filtrów powietrza klimatyzacji</w:t>
      </w:r>
    </w:p>
    <w:p w:rsidR="00DE7EE7" w:rsidRDefault="00DE7EE7" w:rsidP="00DE7EE7">
      <w:pPr>
        <w:pStyle w:val="NormalnyWeb"/>
        <w:shd w:val="clear" w:color="auto" w:fill="002A54"/>
        <w:spacing w:before="0" w:beforeAutospacing="0" w:after="168" w:afterAutospacing="0"/>
        <w:rPr>
          <w:rFonts w:ascii="Calibri" w:hAnsi="Calibri" w:cs="Calibri"/>
          <w:color w:val="FFFFFF"/>
          <w:sz w:val="26"/>
          <w:szCs w:val="26"/>
        </w:rPr>
      </w:pPr>
      <w:r>
        <w:rPr>
          <w:rFonts w:ascii="Calibri" w:hAnsi="Calibri" w:cs="Calibri"/>
          <w:color w:val="FFFFFF"/>
          <w:sz w:val="26"/>
          <w:szCs w:val="26"/>
        </w:rPr>
        <w:t>– czyszczenie kierownic powietrza</w:t>
      </w:r>
    </w:p>
    <w:p w:rsidR="00DE7EE7" w:rsidRDefault="00DE7EE7" w:rsidP="00DE7EE7">
      <w:pPr>
        <w:pStyle w:val="NormalnyWeb"/>
        <w:shd w:val="clear" w:color="auto" w:fill="002A54"/>
        <w:spacing w:before="0" w:beforeAutospacing="0" w:after="168" w:afterAutospacing="0"/>
        <w:rPr>
          <w:rFonts w:ascii="Calibri" w:hAnsi="Calibri" w:cs="Calibri"/>
          <w:color w:val="FFFFFF"/>
          <w:sz w:val="26"/>
          <w:szCs w:val="26"/>
        </w:rPr>
      </w:pPr>
      <w:r>
        <w:rPr>
          <w:rFonts w:ascii="Calibri" w:hAnsi="Calibri" w:cs="Calibri"/>
          <w:color w:val="FFFFFF"/>
          <w:sz w:val="26"/>
          <w:szCs w:val="26"/>
        </w:rPr>
        <w:t>– mycie obudowy klimatyzatora</w:t>
      </w:r>
    </w:p>
    <w:p w:rsidR="00DE7EE7" w:rsidRDefault="00DE7EE7" w:rsidP="00DE7EE7">
      <w:pPr>
        <w:pStyle w:val="NormalnyWeb"/>
        <w:shd w:val="clear" w:color="auto" w:fill="002A54"/>
        <w:spacing w:before="0" w:beforeAutospacing="0" w:after="168" w:afterAutospacing="0"/>
        <w:rPr>
          <w:rFonts w:ascii="Calibri" w:hAnsi="Calibri" w:cs="Calibri"/>
          <w:color w:val="FFFFFF"/>
          <w:sz w:val="26"/>
          <w:szCs w:val="26"/>
        </w:rPr>
      </w:pPr>
      <w:r>
        <w:rPr>
          <w:rFonts w:ascii="Calibri" w:hAnsi="Calibri" w:cs="Calibri"/>
          <w:color w:val="FFFFFF"/>
          <w:sz w:val="26"/>
          <w:szCs w:val="26"/>
        </w:rPr>
        <w:t>– udrożnienie przepływu powietrza lameli wymiennika w skraplaczu klimatyzatora</w:t>
      </w:r>
    </w:p>
    <w:p w:rsidR="00DE7EE7" w:rsidRDefault="00DE7EE7" w:rsidP="00DE7EE7">
      <w:pPr>
        <w:pStyle w:val="NormalnyWeb"/>
        <w:shd w:val="clear" w:color="auto" w:fill="002A54"/>
        <w:spacing w:before="0" w:beforeAutospacing="0" w:after="168" w:afterAutospacing="0"/>
        <w:rPr>
          <w:rFonts w:ascii="Calibri" w:hAnsi="Calibri" w:cs="Calibri"/>
          <w:color w:val="FFFFFF"/>
          <w:sz w:val="26"/>
          <w:szCs w:val="26"/>
        </w:rPr>
      </w:pPr>
      <w:r>
        <w:rPr>
          <w:rFonts w:ascii="Calibri" w:hAnsi="Calibri" w:cs="Calibri"/>
          <w:color w:val="FFFFFF"/>
          <w:sz w:val="26"/>
          <w:szCs w:val="26"/>
        </w:rPr>
        <w:t>– serwis chłodniczy klimatyzacji</w:t>
      </w:r>
    </w:p>
    <w:p w:rsidR="00DE7EE7" w:rsidRDefault="00DE7EE7" w:rsidP="00DE7EE7">
      <w:pPr>
        <w:pStyle w:val="NormalnyWeb"/>
        <w:shd w:val="clear" w:color="auto" w:fill="002A54"/>
        <w:spacing w:before="0" w:beforeAutospacing="0" w:after="168" w:afterAutospacing="0"/>
        <w:rPr>
          <w:rFonts w:ascii="Calibri" w:hAnsi="Calibri" w:cs="Calibri"/>
          <w:color w:val="FFFFFF"/>
          <w:sz w:val="26"/>
          <w:szCs w:val="26"/>
        </w:rPr>
      </w:pPr>
      <w:r>
        <w:rPr>
          <w:rFonts w:ascii="Calibri" w:hAnsi="Calibri" w:cs="Calibri"/>
          <w:color w:val="FFFFFF"/>
          <w:sz w:val="26"/>
          <w:szCs w:val="26"/>
        </w:rPr>
        <w:t>– wpięcie manometrów do klimatyzatora zewnętrznego i sprawdzenie ciśnień</w:t>
      </w:r>
    </w:p>
    <w:p w:rsidR="00DE7EE7" w:rsidRDefault="00DE7EE7" w:rsidP="00DE7EE7">
      <w:pPr>
        <w:pStyle w:val="NormalnyWeb"/>
        <w:shd w:val="clear" w:color="auto" w:fill="002A54"/>
        <w:spacing w:before="0" w:beforeAutospacing="0" w:after="168" w:afterAutospacing="0"/>
        <w:rPr>
          <w:rFonts w:ascii="Calibri" w:hAnsi="Calibri" w:cs="Calibri"/>
          <w:color w:val="FFFFFF"/>
          <w:sz w:val="26"/>
          <w:szCs w:val="26"/>
        </w:rPr>
      </w:pPr>
      <w:r>
        <w:rPr>
          <w:rFonts w:ascii="Calibri" w:hAnsi="Calibri" w:cs="Calibri"/>
          <w:color w:val="FFFFFF"/>
          <w:sz w:val="26"/>
          <w:szCs w:val="26"/>
        </w:rPr>
        <w:t>– sprawdzenie parametrów pracy klimatyzacji temperatura , przepływ powietrza</w:t>
      </w:r>
    </w:p>
    <w:p w:rsidR="00DE7EE7" w:rsidRDefault="00DE7EE7" w:rsidP="00DE7EE7">
      <w:pPr>
        <w:pStyle w:val="NormalnyWeb"/>
        <w:shd w:val="clear" w:color="auto" w:fill="002A54"/>
        <w:spacing w:before="0" w:beforeAutospacing="0" w:after="168" w:afterAutospacing="0"/>
        <w:rPr>
          <w:rFonts w:ascii="Calibri" w:hAnsi="Calibri" w:cs="Calibri"/>
          <w:color w:val="FFFFFF"/>
          <w:sz w:val="26"/>
          <w:szCs w:val="26"/>
        </w:rPr>
      </w:pPr>
      <w:r>
        <w:rPr>
          <w:rFonts w:ascii="Calibri" w:hAnsi="Calibri" w:cs="Calibri"/>
          <w:color w:val="FFFFFF"/>
          <w:sz w:val="26"/>
          <w:szCs w:val="26"/>
        </w:rPr>
        <w:t>– sprawdzenie mocowania klimatyzatora zewnętrznego</w:t>
      </w:r>
    </w:p>
    <w:p w:rsidR="00DE7EE7" w:rsidRDefault="00DE7EE7" w:rsidP="00DE7EE7">
      <w:pPr>
        <w:pStyle w:val="NormalnyWeb"/>
        <w:shd w:val="clear" w:color="auto" w:fill="002A54"/>
        <w:spacing w:before="0" w:beforeAutospacing="0" w:after="168" w:afterAutospacing="0"/>
        <w:rPr>
          <w:rFonts w:ascii="Calibri" w:hAnsi="Calibri" w:cs="Calibri"/>
          <w:color w:val="FFFFFF"/>
          <w:sz w:val="26"/>
          <w:szCs w:val="26"/>
        </w:rPr>
      </w:pPr>
      <w:r>
        <w:rPr>
          <w:rFonts w:ascii="Calibri" w:hAnsi="Calibri" w:cs="Calibri"/>
          <w:color w:val="FFFFFF"/>
          <w:sz w:val="26"/>
          <w:szCs w:val="26"/>
        </w:rPr>
        <w:t>– czyszczenie obudowy skraplacza klimatyzatora zewnętrznego</w:t>
      </w:r>
    </w:p>
    <w:p w:rsidR="00DE7EE7" w:rsidRDefault="00DE7EE7" w:rsidP="00DE7EE7">
      <w:pPr>
        <w:pStyle w:val="NormalnyWeb"/>
        <w:shd w:val="clear" w:color="auto" w:fill="002A54"/>
        <w:spacing w:before="0" w:beforeAutospacing="0" w:after="168" w:afterAutospacing="0"/>
        <w:rPr>
          <w:rFonts w:ascii="Calibri" w:hAnsi="Calibri" w:cs="Calibri"/>
          <w:color w:val="FFFFFF"/>
          <w:sz w:val="26"/>
          <w:szCs w:val="26"/>
        </w:rPr>
      </w:pPr>
      <w:r>
        <w:rPr>
          <w:rFonts w:ascii="Calibri" w:hAnsi="Calibri" w:cs="Calibri"/>
          <w:color w:val="FFFFFF"/>
          <w:sz w:val="26"/>
          <w:szCs w:val="26"/>
        </w:rPr>
        <w:t>– serwis klimatyzacji na życzenie zakończony protokołem z przeglądu klimatyzacji</w:t>
      </w:r>
    </w:p>
    <w:p w:rsidR="00DE7EE7" w:rsidRDefault="00DE7EE7" w:rsidP="00DE7EE7">
      <w:pPr>
        <w:pStyle w:val="NormalnyWeb"/>
        <w:shd w:val="clear" w:color="auto" w:fill="002A54"/>
        <w:spacing w:before="0" w:beforeAutospacing="0" w:after="168" w:afterAutospacing="0"/>
        <w:rPr>
          <w:rFonts w:ascii="Calibri" w:hAnsi="Calibri" w:cs="Calibri"/>
          <w:color w:val="FFFFFF"/>
          <w:sz w:val="26"/>
          <w:szCs w:val="26"/>
        </w:rPr>
      </w:pPr>
      <w:r>
        <w:rPr>
          <w:rFonts w:ascii="Calibri" w:hAnsi="Calibri" w:cs="Calibri"/>
          <w:color w:val="FFFFFF"/>
          <w:sz w:val="26"/>
          <w:szCs w:val="26"/>
        </w:rPr>
        <w:t>– protokół zawiera numer seryjny z tabliczki znamionowej lub nazwę urządzenia</w:t>
      </w:r>
    </w:p>
    <w:p w:rsidR="00DE7EE7" w:rsidRDefault="00DE7EE7" w:rsidP="00DE7EE7">
      <w:pPr>
        <w:pStyle w:val="NormalnyWeb"/>
        <w:shd w:val="clear" w:color="auto" w:fill="002A54"/>
        <w:spacing w:before="0" w:beforeAutospacing="0" w:after="168" w:afterAutospacing="0"/>
        <w:rPr>
          <w:rFonts w:ascii="Calibri" w:hAnsi="Calibri" w:cs="Calibri"/>
          <w:color w:val="FFFFFF"/>
          <w:sz w:val="26"/>
          <w:szCs w:val="26"/>
        </w:rPr>
      </w:pPr>
      <w:r>
        <w:rPr>
          <w:rFonts w:ascii="Calibri" w:hAnsi="Calibri" w:cs="Calibri"/>
          <w:color w:val="FFFFFF"/>
          <w:sz w:val="26"/>
          <w:szCs w:val="26"/>
        </w:rPr>
        <w:t>– datę przeglądu serwisowego klimatyzatora</w:t>
      </w:r>
    </w:p>
    <w:p w:rsidR="00DE7EE7" w:rsidRDefault="00DE7EE7" w:rsidP="00DE7EE7">
      <w:pPr>
        <w:pStyle w:val="NormalnyWeb"/>
        <w:shd w:val="clear" w:color="auto" w:fill="002A54"/>
        <w:spacing w:before="0" w:beforeAutospacing="0" w:after="168" w:afterAutospacing="0"/>
        <w:rPr>
          <w:rFonts w:ascii="Calibri" w:hAnsi="Calibri" w:cs="Calibri"/>
          <w:color w:val="FFFFFF"/>
          <w:sz w:val="26"/>
          <w:szCs w:val="26"/>
        </w:rPr>
      </w:pPr>
      <w:r>
        <w:rPr>
          <w:rFonts w:ascii="Calibri" w:hAnsi="Calibri" w:cs="Calibri"/>
          <w:color w:val="FFFFFF"/>
          <w:sz w:val="26"/>
          <w:szCs w:val="26"/>
        </w:rPr>
        <w:t>– opis klimatyzacja działa poprawnie lub klimatyzacja nie działa poprawnie</w:t>
      </w:r>
    </w:p>
    <w:p w:rsidR="00DE7EE7" w:rsidRDefault="00DE7EE7" w:rsidP="00DE7EE7">
      <w:pPr>
        <w:pStyle w:val="NormalnyWeb"/>
        <w:shd w:val="clear" w:color="auto" w:fill="002A54"/>
        <w:spacing w:before="0" w:beforeAutospacing="0" w:after="168" w:afterAutospacing="0"/>
        <w:rPr>
          <w:rFonts w:ascii="Calibri" w:hAnsi="Calibri" w:cs="Calibri"/>
          <w:color w:val="FFFFFF"/>
          <w:sz w:val="26"/>
          <w:szCs w:val="26"/>
        </w:rPr>
      </w:pPr>
      <w:r>
        <w:rPr>
          <w:rFonts w:ascii="Calibri" w:hAnsi="Calibri" w:cs="Calibri"/>
          <w:color w:val="FFFFFF"/>
          <w:sz w:val="26"/>
          <w:szCs w:val="26"/>
        </w:rPr>
        <w:t>– sugestie dotyczące użytkowania i dalszego serwisowania klimatyzacji</w:t>
      </w:r>
    </w:p>
    <w:p w:rsidR="00DE7EE7" w:rsidRDefault="00DE7EE7" w:rsidP="00DE7EE7">
      <w:pPr>
        <w:pStyle w:val="NormalnyWeb"/>
        <w:shd w:val="clear" w:color="auto" w:fill="002A54"/>
        <w:spacing w:before="0" w:beforeAutospacing="0" w:after="168" w:afterAutospacing="0"/>
        <w:rPr>
          <w:rFonts w:ascii="Calibri" w:hAnsi="Calibri" w:cs="Calibri"/>
          <w:color w:val="FFFFFF"/>
          <w:sz w:val="26"/>
          <w:szCs w:val="26"/>
        </w:rPr>
      </w:pPr>
    </w:p>
    <w:p w:rsidR="00DE7EE7" w:rsidRDefault="00DE7EE7" w:rsidP="00DE7EE7">
      <w:pPr>
        <w:pStyle w:val="NormalnyWeb"/>
        <w:shd w:val="clear" w:color="auto" w:fill="002A54"/>
        <w:spacing w:before="0" w:beforeAutospacing="0" w:after="168" w:afterAutospacing="0"/>
        <w:rPr>
          <w:rFonts w:ascii="Calibri" w:hAnsi="Calibri" w:cs="Calibri"/>
          <w:color w:val="FFFFFF"/>
          <w:sz w:val="26"/>
          <w:szCs w:val="26"/>
        </w:rPr>
      </w:pPr>
    </w:p>
    <w:p w:rsidR="00DE7EE7" w:rsidRPr="00574E1F" w:rsidRDefault="00DE7EE7" w:rsidP="00DE7EE7">
      <w:pPr>
        <w:pStyle w:val="NormalnyWeb"/>
        <w:shd w:val="clear" w:color="auto" w:fill="002A54"/>
        <w:spacing w:before="0" w:beforeAutospacing="0" w:after="168" w:afterAutospacing="0"/>
        <w:rPr>
          <w:rFonts w:ascii="Calibri" w:hAnsi="Calibri" w:cs="Calibri"/>
          <w:color w:val="FF0000"/>
          <w:sz w:val="26"/>
          <w:szCs w:val="26"/>
        </w:rPr>
      </w:pPr>
      <w:r w:rsidRPr="00574E1F">
        <w:rPr>
          <w:rFonts w:ascii="Calibri" w:hAnsi="Calibri" w:cs="Calibri"/>
          <w:color w:val="FF0000"/>
          <w:sz w:val="26"/>
          <w:szCs w:val="26"/>
        </w:rPr>
        <w:lastRenderedPageBreak/>
        <w:t>CENNIK PRZEGLĄDU SERWISOWEGO KLIMATYZACJI</w:t>
      </w:r>
    </w:p>
    <w:p w:rsidR="00DE7EE7" w:rsidRDefault="00DE7EE7" w:rsidP="00DE7EE7">
      <w:pPr>
        <w:pStyle w:val="NormalnyWeb"/>
        <w:shd w:val="clear" w:color="auto" w:fill="002A54"/>
        <w:spacing w:before="0" w:beforeAutospacing="0" w:after="168" w:afterAutospacing="0"/>
        <w:rPr>
          <w:rFonts w:ascii="Calibri" w:hAnsi="Calibri" w:cs="Calibri"/>
          <w:color w:val="FFFFFF"/>
          <w:sz w:val="26"/>
          <w:szCs w:val="26"/>
        </w:rPr>
      </w:pPr>
      <w:r>
        <w:rPr>
          <w:rFonts w:ascii="Calibri" w:hAnsi="Calibri" w:cs="Calibri"/>
          <w:color w:val="FFFFFF"/>
          <w:sz w:val="26"/>
          <w:szCs w:val="26"/>
        </w:rPr>
        <w:t>– Przegląd serwisowy i serwis klimatyzacji klimatyzator ścienny cena 120,00 zł netto</w:t>
      </w:r>
    </w:p>
    <w:p w:rsidR="00DE7EE7" w:rsidRDefault="00DE7EE7" w:rsidP="00DE7EE7">
      <w:pPr>
        <w:pStyle w:val="NormalnyWeb"/>
        <w:shd w:val="clear" w:color="auto" w:fill="002A54"/>
        <w:spacing w:before="0" w:beforeAutospacing="0" w:after="168" w:afterAutospacing="0"/>
        <w:rPr>
          <w:rFonts w:ascii="Calibri" w:hAnsi="Calibri" w:cs="Calibri"/>
          <w:color w:val="FFFFFF"/>
          <w:sz w:val="26"/>
          <w:szCs w:val="26"/>
        </w:rPr>
      </w:pPr>
      <w:r>
        <w:rPr>
          <w:rFonts w:ascii="Calibri" w:hAnsi="Calibri" w:cs="Calibri"/>
          <w:color w:val="FFFFFF"/>
          <w:sz w:val="26"/>
          <w:szCs w:val="26"/>
        </w:rPr>
        <w:t>– Przegląd serwisowy i serwis klimatyzatora kanałowego          cena 220,00 zł netto</w:t>
      </w:r>
    </w:p>
    <w:p w:rsidR="00DE7EE7" w:rsidRDefault="00DE7EE7" w:rsidP="00DE7EE7">
      <w:pPr>
        <w:pStyle w:val="NormalnyWeb"/>
        <w:shd w:val="clear" w:color="auto" w:fill="002A54"/>
        <w:spacing w:before="0" w:beforeAutospacing="0" w:after="168" w:afterAutospacing="0"/>
        <w:rPr>
          <w:rFonts w:ascii="Calibri" w:hAnsi="Calibri" w:cs="Calibri"/>
          <w:color w:val="FFFFFF"/>
          <w:sz w:val="26"/>
          <w:szCs w:val="26"/>
        </w:rPr>
      </w:pPr>
      <w:r>
        <w:rPr>
          <w:rFonts w:ascii="Calibri" w:hAnsi="Calibri" w:cs="Calibri"/>
          <w:color w:val="FFFFFF"/>
          <w:sz w:val="26"/>
          <w:szCs w:val="26"/>
        </w:rPr>
        <w:t>– Przegląd serwisowy i serwis klimatyzacja kasetonowa           cena 200,00 zł netto</w:t>
      </w:r>
    </w:p>
    <w:p w:rsidR="00DE7EE7" w:rsidRDefault="00DE7EE7" w:rsidP="00DE7EE7">
      <w:pPr>
        <w:pStyle w:val="NormalnyWeb"/>
        <w:shd w:val="clear" w:color="auto" w:fill="002A54"/>
        <w:spacing w:before="0" w:beforeAutospacing="0" w:after="168" w:afterAutospacing="0"/>
        <w:rPr>
          <w:rFonts w:ascii="Calibri" w:hAnsi="Calibri" w:cs="Calibri"/>
          <w:color w:val="FFFFFF"/>
          <w:sz w:val="26"/>
          <w:szCs w:val="26"/>
        </w:rPr>
      </w:pPr>
      <w:r>
        <w:rPr>
          <w:rFonts w:ascii="Calibri" w:hAnsi="Calibri" w:cs="Calibri"/>
          <w:color w:val="FFFFFF"/>
          <w:sz w:val="26"/>
          <w:szCs w:val="26"/>
        </w:rPr>
        <w:t xml:space="preserve">– Serwis klimatyzacji </w:t>
      </w:r>
      <w:proofErr w:type="spellStart"/>
      <w:r>
        <w:rPr>
          <w:rFonts w:ascii="Calibri" w:hAnsi="Calibri" w:cs="Calibri"/>
          <w:color w:val="FFFFFF"/>
          <w:sz w:val="26"/>
          <w:szCs w:val="26"/>
        </w:rPr>
        <w:t>multi</w:t>
      </w:r>
      <w:proofErr w:type="spellEnd"/>
      <w:r>
        <w:rPr>
          <w:rFonts w:ascii="Calibri" w:hAnsi="Calibri" w:cs="Calibri"/>
          <w:color w:val="FFFFFF"/>
          <w:sz w:val="26"/>
          <w:szCs w:val="26"/>
        </w:rPr>
        <w:t xml:space="preserve"> zewnętrzna i każda wewnętrzna x   cena 120,00 zł netto</w:t>
      </w:r>
    </w:p>
    <w:p w:rsidR="00DE7EE7" w:rsidRPr="00574E1F" w:rsidRDefault="00DE7EE7" w:rsidP="00DE7EE7">
      <w:pPr>
        <w:pStyle w:val="NormalnyWeb"/>
        <w:shd w:val="clear" w:color="auto" w:fill="002A54"/>
        <w:spacing w:before="0" w:beforeAutospacing="0" w:after="168" w:afterAutospacing="0"/>
        <w:rPr>
          <w:rFonts w:ascii="Calibri" w:hAnsi="Calibri" w:cs="Calibri"/>
          <w:color w:val="FF0000"/>
          <w:sz w:val="26"/>
          <w:szCs w:val="26"/>
        </w:rPr>
      </w:pPr>
      <w:r w:rsidRPr="00574E1F">
        <w:rPr>
          <w:rFonts w:ascii="Calibri" w:hAnsi="Calibri" w:cs="Calibri"/>
          <w:color w:val="FF0000"/>
          <w:sz w:val="26"/>
          <w:szCs w:val="26"/>
        </w:rPr>
        <w:t>Cennik serwisu klimatyzacji dla firm po podpisaniu umowy</w:t>
      </w:r>
    </w:p>
    <w:p w:rsidR="00DE7EE7" w:rsidRDefault="00DE7EE7" w:rsidP="00DE7EE7">
      <w:pPr>
        <w:pStyle w:val="NormalnyWeb"/>
        <w:shd w:val="clear" w:color="auto" w:fill="002A54"/>
        <w:spacing w:before="0" w:beforeAutospacing="0" w:after="168" w:afterAutospacing="0"/>
        <w:rPr>
          <w:rFonts w:ascii="Calibri" w:hAnsi="Calibri" w:cs="Calibri"/>
          <w:color w:val="FFFFFF"/>
          <w:sz w:val="26"/>
          <w:szCs w:val="26"/>
        </w:rPr>
      </w:pPr>
      <w:r>
        <w:rPr>
          <w:rFonts w:ascii="Calibri" w:hAnsi="Calibri" w:cs="Calibri"/>
          <w:color w:val="FFFFFF"/>
          <w:sz w:val="26"/>
          <w:szCs w:val="26"/>
        </w:rPr>
        <w:t>– okresowy przegląd techniczny klimatyzatora ściennego         cena 100, 00 zł netto</w:t>
      </w:r>
    </w:p>
    <w:p w:rsidR="00DE7EE7" w:rsidRDefault="00DE7EE7" w:rsidP="00DE7EE7">
      <w:pPr>
        <w:pStyle w:val="NormalnyWeb"/>
        <w:shd w:val="clear" w:color="auto" w:fill="002A54"/>
        <w:spacing w:before="0" w:beforeAutospacing="0" w:after="168" w:afterAutospacing="0"/>
        <w:rPr>
          <w:rFonts w:ascii="Calibri" w:hAnsi="Calibri" w:cs="Calibri"/>
          <w:color w:val="FFFFFF"/>
          <w:sz w:val="26"/>
          <w:szCs w:val="26"/>
        </w:rPr>
      </w:pPr>
      <w:r>
        <w:rPr>
          <w:rFonts w:ascii="Calibri" w:hAnsi="Calibri" w:cs="Calibri"/>
          <w:color w:val="FFFFFF"/>
          <w:sz w:val="26"/>
          <w:szCs w:val="26"/>
        </w:rPr>
        <w:t>– okresowy przegląd techniczny klimatyzacji kanałowej            cena 200,00 zł netto</w:t>
      </w:r>
    </w:p>
    <w:p w:rsidR="00DE7EE7" w:rsidRDefault="00DE7EE7" w:rsidP="00DE7EE7">
      <w:pPr>
        <w:pStyle w:val="NormalnyWeb"/>
        <w:shd w:val="clear" w:color="auto" w:fill="002A54"/>
        <w:spacing w:before="0" w:beforeAutospacing="0" w:after="168" w:afterAutospacing="0"/>
        <w:rPr>
          <w:rFonts w:ascii="Calibri" w:hAnsi="Calibri" w:cs="Calibri"/>
          <w:color w:val="FFFFFF"/>
          <w:sz w:val="26"/>
          <w:szCs w:val="26"/>
        </w:rPr>
      </w:pPr>
      <w:r>
        <w:rPr>
          <w:rFonts w:ascii="Calibri" w:hAnsi="Calibri" w:cs="Calibri"/>
          <w:color w:val="FFFFFF"/>
          <w:sz w:val="26"/>
          <w:szCs w:val="26"/>
        </w:rPr>
        <w:t xml:space="preserve">– okresowy przegląd systemów </w:t>
      </w:r>
      <w:proofErr w:type="spellStart"/>
      <w:r>
        <w:rPr>
          <w:rFonts w:ascii="Calibri" w:hAnsi="Calibri" w:cs="Calibri"/>
          <w:color w:val="FFFFFF"/>
          <w:sz w:val="26"/>
          <w:szCs w:val="26"/>
        </w:rPr>
        <w:t>multi</w:t>
      </w:r>
      <w:proofErr w:type="spellEnd"/>
      <w:r>
        <w:rPr>
          <w:rFonts w:ascii="Calibri" w:hAnsi="Calibri" w:cs="Calibri"/>
          <w:color w:val="FFFFFF"/>
          <w:sz w:val="26"/>
          <w:szCs w:val="26"/>
        </w:rPr>
        <w:t xml:space="preserve"> za każdy klimatyzator      cena 100,00 zł netto</w:t>
      </w:r>
    </w:p>
    <w:p w:rsidR="00DE7EE7" w:rsidRDefault="00DE7EE7" w:rsidP="00DE7EE7">
      <w:pPr>
        <w:pStyle w:val="NormalnyWeb"/>
        <w:shd w:val="clear" w:color="auto" w:fill="002A54"/>
        <w:spacing w:before="0" w:beforeAutospacing="0" w:after="168" w:afterAutospacing="0"/>
        <w:rPr>
          <w:rFonts w:ascii="Calibri" w:hAnsi="Calibri" w:cs="Calibri"/>
          <w:color w:val="FFFFFF"/>
          <w:sz w:val="26"/>
          <w:szCs w:val="26"/>
        </w:rPr>
      </w:pPr>
      <w:r>
        <w:rPr>
          <w:rFonts w:ascii="Calibri" w:hAnsi="Calibri" w:cs="Calibri"/>
          <w:color w:val="FFFFFF"/>
          <w:sz w:val="26"/>
          <w:szCs w:val="26"/>
        </w:rPr>
        <w:t>– okresowy przegląd techniczny klimatyzator kasetonowy        cena 120,00 zł netto</w:t>
      </w:r>
    </w:p>
    <w:p w:rsidR="00DE7EE7" w:rsidRDefault="00DE7EE7" w:rsidP="00DE7EE7">
      <w:pPr>
        <w:pStyle w:val="NormalnyWeb"/>
        <w:shd w:val="clear" w:color="auto" w:fill="002A54"/>
        <w:spacing w:before="0" w:beforeAutospacing="0" w:after="168" w:afterAutospacing="0"/>
        <w:rPr>
          <w:rFonts w:ascii="Calibri" w:hAnsi="Calibri" w:cs="Calibri"/>
          <w:color w:val="FFFFFF"/>
          <w:sz w:val="26"/>
          <w:szCs w:val="26"/>
        </w:rPr>
      </w:pPr>
      <w:r>
        <w:rPr>
          <w:rFonts w:ascii="Calibri" w:hAnsi="Calibri" w:cs="Calibri"/>
          <w:color w:val="FFFFFF"/>
          <w:sz w:val="26"/>
          <w:szCs w:val="26"/>
        </w:rPr>
        <w:t xml:space="preserve">Po podpisaniu umowy na serwis klimatyzacji mają Państwo gwarancję niezmienności ceny w całym okresie trwania umowy od 1 do 3 lat dodatkowo w razie awarii klimatyzacji nie muszą Państwo czekać długie tygodnie na serwis nawet w pełni sezonu nasza firma reaguje w max 48 godzin od zgłoszenia usterki </w:t>
      </w:r>
      <w:r w:rsidR="00574E1F">
        <w:rPr>
          <w:rFonts w:ascii="Calibri" w:hAnsi="Calibri" w:cs="Calibri"/>
          <w:color w:val="FFFFFF"/>
          <w:sz w:val="26"/>
          <w:szCs w:val="26"/>
        </w:rPr>
        <w:t>.</w:t>
      </w:r>
    </w:p>
    <w:p w:rsidR="00DE7EE7" w:rsidRDefault="00DE7EE7" w:rsidP="00DE7EE7">
      <w:pPr>
        <w:pStyle w:val="NormalnyWeb"/>
        <w:shd w:val="clear" w:color="auto" w:fill="002A54"/>
        <w:spacing w:before="0" w:beforeAutospacing="0" w:after="168" w:afterAutospacing="0"/>
        <w:rPr>
          <w:rFonts w:ascii="Calibri" w:hAnsi="Calibri" w:cs="Calibri"/>
          <w:color w:val="FFFFFF"/>
          <w:sz w:val="26"/>
          <w:szCs w:val="26"/>
        </w:rPr>
      </w:pPr>
      <w:r>
        <w:rPr>
          <w:rFonts w:ascii="Calibri" w:hAnsi="Calibri" w:cs="Calibri"/>
          <w:color w:val="FFFFFF"/>
          <w:sz w:val="26"/>
          <w:szCs w:val="26"/>
        </w:rPr>
        <w:t>Dodatkowo prowadzimy sprzedaż klimatyzacji oraz jej montaż , serwis udzielamy gwarancji producenta od 3 do 5 lat w zależności od producenta.</w:t>
      </w:r>
    </w:p>
    <w:p w:rsidR="00DE7EE7" w:rsidRDefault="00DE7EE7" w:rsidP="00DE7EE7">
      <w:pPr>
        <w:pStyle w:val="NormalnyWeb"/>
        <w:shd w:val="clear" w:color="auto" w:fill="002A54"/>
        <w:spacing w:before="0" w:beforeAutospacing="0" w:after="168" w:afterAutospacing="0"/>
        <w:rPr>
          <w:rFonts w:ascii="Calibri" w:hAnsi="Calibri" w:cs="Calibri"/>
          <w:color w:val="FFFFFF"/>
          <w:sz w:val="26"/>
          <w:szCs w:val="26"/>
        </w:rPr>
      </w:pPr>
      <w:r>
        <w:rPr>
          <w:rFonts w:ascii="Calibri" w:hAnsi="Calibri" w:cs="Calibri"/>
          <w:color w:val="FFFFFF"/>
          <w:sz w:val="26"/>
          <w:szCs w:val="26"/>
        </w:rPr>
        <w:t>każdy producent zaleca przegląd klimatyzacji przynajmniej dwa razy do roku w warunkach specyficznych częściej , pod rygorem utraty gwarancji podczas eksploatacji ustalamy indywidualnie z klientem częstotliwość dokonywania przeglądów serwisowych klimatyzacji</w:t>
      </w:r>
    </w:p>
    <w:p w:rsidR="00DE7EE7" w:rsidRDefault="00DE7EE7" w:rsidP="00DE7EE7">
      <w:pPr>
        <w:pStyle w:val="NormalnyWeb"/>
        <w:shd w:val="clear" w:color="auto" w:fill="002A54"/>
        <w:spacing w:before="0" w:beforeAutospacing="0" w:after="168" w:afterAutospacing="0"/>
        <w:rPr>
          <w:rFonts w:ascii="Calibri" w:hAnsi="Calibri" w:cs="Calibri"/>
          <w:color w:val="FFFFFF"/>
          <w:sz w:val="26"/>
          <w:szCs w:val="26"/>
        </w:rPr>
      </w:pPr>
      <w:r>
        <w:rPr>
          <w:rFonts w:ascii="Calibri" w:hAnsi="Calibri" w:cs="Calibri"/>
          <w:color w:val="FFFFFF"/>
          <w:sz w:val="26"/>
          <w:szCs w:val="26"/>
        </w:rPr>
        <w:t>przykładowe specyficzne warunki to takie gdzie klimatyzacje działają w warunkach dużego zapylenia:</w:t>
      </w:r>
    </w:p>
    <w:p w:rsidR="00DE7EE7" w:rsidRDefault="00DE7EE7" w:rsidP="00DE7EE7">
      <w:pPr>
        <w:pStyle w:val="NormalnyWeb"/>
        <w:shd w:val="clear" w:color="auto" w:fill="002A54"/>
        <w:spacing w:before="0" w:beforeAutospacing="0" w:after="168" w:afterAutospacing="0"/>
        <w:rPr>
          <w:rFonts w:ascii="Calibri" w:hAnsi="Calibri" w:cs="Calibri"/>
          <w:color w:val="FFFFFF"/>
          <w:sz w:val="26"/>
          <w:szCs w:val="26"/>
        </w:rPr>
      </w:pPr>
      <w:r>
        <w:rPr>
          <w:rFonts w:ascii="Calibri" w:hAnsi="Calibri" w:cs="Calibri"/>
          <w:color w:val="FFFFFF"/>
          <w:sz w:val="26"/>
          <w:szCs w:val="26"/>
        </w:rPr>
        <w:t>– kotłownie</w:t>
      </w:r>
    </w:p>
    <w:p w:rsidR="00DE7EE7" w:rsidRDefault="00DE7EE7" w:rsidP="00DE7EE7">
      <w:pPr>
        <w:pStyle w:val="NormalnyWeb"/>
        <w:shd w:val="clear" w:color="auto" w:fill="002A54"/>
        <w:spacing w:before="0" w:beforeAutospacing="0" w:after="168" w:afterAutospacing="0"/>
        <w:rPr>
          <w:rFonts w:ascii="Calibri" w:hAnsi="Calibri" w:cs="Calibri"/>
          <w:color w:val="FFFFFF"/>
          <w:sz w:val="26"/>
          <w:szCs w:val="26"/>
        </w:rPr>
      </w:pPr>
      <w:r>
        <w:rPr>
          <w:rFonts w:ascii="Calibri" w:hAnsi="Calibri" w:cs="Calibri"/>
          <w:color w:val="FFFFFF"/>
          <w:sz w:val="26"/>
          <w:szCs w:val="26"/>
        </w:rPr>
        <w:t>– salony fryzjerskie i kosmetyczne</w:t>
      </w:r>
    </w:p>
    <w:p w:rsidR="00DE7EE7" w:rsidRDefault="00DE7EE7" w:rsidP="00DE7EE7">
      <w:pPr>
        <w:pStyle w:val="NormalnyWeb"/>
        <w:shd w:val="clear" w:color="auto" w:fill="002A54"/>
        <w:spacing w:before="0" w:beforeAutospacing="0" w:after="168" w:afterAutospacing="0"/>
        <w:rPr>
          <w:rFonts w:ascii="Calibri" w:hAnsi="Calibri" w:cs="Calibri"/>
          <w:color w:val="FFFFFF"/>
          <w:sz w:val="26"/>
          <w:szCs w:val="26"/>
        </w:rPr>
      </w:pPr>
      <w:r>
        <w:rPr>
          <w:rFonts w:ascii="Calibri" w:hAnsi="Calibri" w:cs="Calibri"/>
          <w:color w:val="FFFFFF"/>
          <w:sz w:val="26"/>
          <w:szCs w:val="26"/>
        </w:rPr>
        <w:t>– sklepy spożywcze warzywne</w:t>
      </w:r>
    </w:p>
    <w:p w:rsidR="00DE7EE7" w:rsidRDefault="00DE7EE7" w:rsidP="00DE7EE7">
      <w:pPr>
        <w:pStyle w:val="NormalnyWeb"/>
        <w:shd w:val="clear" w:color="auto" w:fill="002A54"/>
        <w:spacing w:before="0" w:beforeAutospacing="0" w:after="168" w:afterAutospacing="0"/>
        <w:rPr>
          <w:rFonts w:ascii="Calibri" w:hAnsi="Calibri" w:cs="Calibri"/>
          <w:color w:val="FFFFFF"/>
          <w:sz w:val="26"/>
          <w:szCs w:val="26"/>
        </w:rPr>
      </w:pPr>
      <w:r>
        <w:rPr>
          <w:rFonts w:ascii="Calibri" w:hAnsi="Calibri" w:cs="Calibri"/>
          <w:color w:val="FFFFFF"/>
          <w:sz w:val="26"/>
          <w:szCs w:val="26"/>
        </w:rPr>
        <w:t>– salony stomatologiczne</w:t>
      </w:r>
    </w:p>
    <w:p w:rsidR="00DE7EE7" w:rsidRDefault="00DE7EE7" w:rsidP="00DE7EE7">
      <w:pPr>
        <w:pStyle w:val="NormalnyWeb"/>
        <w:shd w:val="clear" w:color="auto" w:fill="002A54"/>
        <w:spacing w:before="0" w:beforeAutospacing="0" w:after="168" w:afterAutospacing="0"/>
        <w:rPr>
          <w:rFonts w:ascii="Calibri" w:hAnsi="Calibri" w:cs="Calibri"/>
          <w:color w:val="FFFFFF"/>
          <w:sz w:val="26"/>
          <w:szCs w:val="26"/>
        </w:rPr>
      </w:pPr>
      <w:r>
        <w:rPr>
          <w:rFonts w:ascii="Calibri" w:hAnsi="Calibri" w:cs="Calibri"/>
          <w:color w:val="FFFFFF"/>
          <w:sz w:val="26"/>
          <w:szCs w:val="26"/>
        </w:rPr>
        <w:t>– kuchnie</w:t>
      </w:r>
    </w:p>
    <w:p w:rsidR="00DE7EE7" w:rsidRDefault="00DE7EE7" w:rsidP="00DE7EE7">
      <w:pPr>
        <w:pStyle w:val="NormalnyWeb"/>
        <w:shd w:val="clear" w:color="auto" w:fill="002A54"/>
        <w:spacing w:before="0" w:beforeAutospacing="0" w:after="168" w:afterAutospacing="0"/>
        <w:rPr>
          <w:rFonts w:ascii="Calibri" w:hAnsi="Calibri" w:cs="Calibri"/>
          <w:color w:val="FFFFFF"/>
          <w:sz w:val="26"/>
          <w:szCs w:val="26"/>
        </w:rPr>
      </w:pPr>
      <w:r>
        <w:rPr>
          <w:rFonts w:ascii="Calibri" w:hAnsi="Calibri" w:cs="Calibri"/>
          <w:color w:val="FFFFFF"/>
          <w:sz w:val="26"/>
          <w:szCs w:val="26"/>
        </w:rPr>
        <w:t>– oraz wiele innych</w:t>
      </w:r>
    </w:p>
    <w:p w:rsidR="00DE7EE7" w:rsidRPr="00574E1F" w:rsidRDefault="00DE7EE7" w:rsidP="00DE7EE7">
      <w:pPr>
        <w:pStyle w:val="NormalnyWeb"/>
        <w:shd w:val="clear" w:color="auto" w:fill="002A54"/>
        <w:spacing w:before="0" w:beforeAutospacing="0" w:after="168" w:afterAutospacing="0"/>
        <w:rPr>
          <w:rFonts w:ascii="Calibri" w:hAnsi="Calibri" w:cs="Calibri"/>
          <w:color w:val="FF0000"/>
          <w:sz w:val="26"/>
          <w:szCs w:val="26"/>
        </w:rPr>
      </w:pPr>
      <w:r w:rsidRPr="00574E1F">
        <w:rPr>
          <w:rFonts w:ascii="Calibri" w:hAnsi="Calibri" w:cs="Calibri"/>
          <w:color w:val="FF0000"/>
          <w:sz w:val="26"/>
          <w:szCs w:val="26"/>
        </w:rPr>
        <w:t>UWAGA: CENNIK NIE DOTYCZY KLIMATYZATORÓW KTÓRE PRZEZ KILKA LAT NIE MIAŁY PRZEPROWADZONYCH SERWISÓW DOPROWADZENIE TAKIEGO KLIMATYZATORA DO STANU PIERWOTNEGO TO DODATKOWO 100% CENY ZA SERWIS KLIMATYZACJI KAŻDY NASTĘPNY PRZEGLĄD TO NORMALNA CENA ZA SERWIS</w:t>
      </w:r>
    </w:p>
    <w:p w:rsidR="00842217" w:rsidRDefault="00842217"/>
    <w:sectPr w:rsidR="00842217" w:rsidSect="00842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7EE7"/>
    <w:rsid w:val="00574E1F"/>
    <w:rsid w:val="00842217"/>
    <w:rsid w:val="00DE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2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E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8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2</cp:revision>
  <dcterms:created xsi:type="dcterms:W3CDTF">2020-07-16T16:14:00Z</dcterms:created>
  <dcterms:modified xsi:type="dcterms:W3CDTF">2020-07-16T16:29:00Z</dcterms:modified>
</cp:coreProperties>
</file>